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A50" w:rsidRDefault="009D2389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План работы первичной профсоюзной организации МБДОУ</w:t>
      </w:r>
    </w:p>
    <w:p w:rsidR="00AA7A50" w:rsidRDefault="009D2389" w:rsidP="009D2389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«Детский сад №121 «Сабантуй» на 2024 год</w:t>
      </w:r>
      <w:bookmarkStart w:id="0" w:name="_GoBack"/>
      <w:bookmarkEnd w:id="0"/>
    </w:p>
    <w:tbl>
      <w:tblPr>
        <w:tblStyle w:val="a8"/>
        <w:tblW w:w="0" w:type="auto"/>
        <w:tblInd w:w="-1026" w:type="dxa"/>
        <w:tblLook w:val="04A0"/>
      </w:tblPr>
      <w:tblGrid>
        <w:gridCol w:w="752"/>
        <w:gridCol w:w="3405"/>
        <w:gridCol w:w="1664"/>
        <w:gridCol w:w="3399"/>
        <w:gridCol w:w="1377"/>
      </w:tblGrid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№</w:t>
            </w:r>
            <w:proofErr w:type="gramStart"/>
            <w:r>
              <w:rPr>
                <w:rFonts w:ascii="Times New Roman" w:hAnsi="Times New Roman"/>
                <w:b/>
              </w:rPr>
              <w:t>п</w:t>
            </w:r>
            <w:proofErr w:type="gramEnd"/>
            <w:r>
              <w:rPr>
                <w:rFonts w:ascii="Times New Roman" w:hAnsi="Times New Roman"/>
                <w:b/>
              </w:rPr>
              <w:t>/п</w:t>
            </w:r>
          </w:p>
        </w:tc>
        <w:tc>
          <w:tcPr>
            <w:tcW w:w="4144" w:type="dxa"/>
          </w:tcPr>
          <w:p w:rsidR="00AA7A50" w:rsidRDefault="009D238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Мероприятия</w:t>
            </w:r>
          </w:p>
        </w:tc>
        <w:tc>
          <w:tcPr>
            <w:tcW w:w="1134" w:type="dxa"/>
          </w:tcPr>
          <w:p w:rsidR="00AA7A50" w:rsidRDefault="009D238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Сроки</w:t>
            </w:r>
          </w:p>
        </w:tc>
        <w:tc>
          <w:tcPr>
            <w:tcW w:w="4111" w:type="dxa"/>
          </w:tcPr>
          <w:p w:rsidR="00AA7A50" w:rsidRDefault="009D238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Ответственные</w:t>
            </w:r>
          </w:p>
        </w:tc>
        <w:tc>
          <w:tcPr>
            <w:tcW w:w="992" w:type="dxa"/>
          </w:tcPr>
          <w:p w:rsidR="00AA7A50" w:rsidRDefault="009D238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Отметки об исполнение</w:t>
            </w:r>
          </w:p>
        </w:tc>
      </w:tr>
      <w:tr w:rsidR="00AA7A50">
        <w:tc>
          <w:tcPr>
            <w:tcW w:w="534" w:type="dxa"/>
          </w:tcPr>
          <w:p w:rsidR="00AA7A50" w:rsidRDefault="009D2389">
            <w:pPr>
              <w:tabs>
                <w:tab w:val="left" w:pos="421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Провести сверку учета членов Профсоюза, отметку уплаты профсоюзных взносов за 2024 год</w:t>
            </w:r>
          </w:p>
        </w:tc>
        <w:tc>
          <w:tcPr>
            <w:tcW w:w="1134" w:type="dxa"/>
          </w:tcPr>
          <w:p w:rsidR="00AA7A50" w:rsidRDefault="009D2389" w:rsidP="009D238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январь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орг-массовой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комиссии,</w:t>
            </w:r>
          </w:p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Принять участие в городских профсоюзных соревнованиях по шахматам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январь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орг-массовой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комиссии,</w:t>
            </w:r>
          </w:p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Утвердить с членами профкома смету расходов целевых средств на 2024 год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январь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орг-массовой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комиссии,</w:t>
            </w:r>
          </w:p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Обновить страничку  профсоюза на сайте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ответственный за сайт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Совместно с администрацией рассмотреть вопросы тарификации на 2023-2024 учебный год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член комиссии по защите трудовых и профессиональных прав,</w:t>
            </w:r>
          </w:p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Принять участие в городском смотре-конкурсе художественной самодеятельности среди сотрудников ДОУ «Таланты вокруг нас»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орг-массовой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комиссии,</w:t>
            </w:r>
          </w:p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Принять активное участие в городских соревнованиях по лыжн</w:t>
            </w:r>
            <w:r w:rsidR="008127BB">
              <w:rPr>
                <w:rFonts w:ascii="Times New Roman" w:hAnsi="Times New Roman"/>
              </w:rPr>
              <w:t>е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орг-массовой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комиссии,</w:t>
            </w:r>
          </w:p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инструктор по ФК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Подготовить отчет о выполнении условий коллективного договора на 2023 год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 и члены профкома.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Подготовить отчет о ходе выполнения по охране труда за II полугодие совместно с администрацией</w:t>
            </w:r>
          </w:p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уполномоченный по охране труда.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</w:t>
            </w:r>
          </w:p>
        </w:tc>
        <w:tc>
          <w:tcPr>
            <w:tcW w:w="4144" w:type="dxa"/>
          </w:tcPr>
          <w:p w:rsidR="00AA7A50" w:rsidRDefault="009D2389" w:rsidP="008127B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 целью </w:t>
            </w:r>
            <w:proofErr w:type="gramStart"/>
            <w:r>
              <w:rPr>
                <w:rFonts w:ascii="Times New Roman" w:hAnsi="Times New Roman"/>
              </w:rPr>
              <w:t>контроля за</w:t>
            </w:r>
            <w:proofErr w:type="gramEnd"/>
            <w:r>
              <w:rPr>
                <w:rFonts w:ascii="Times New Roman" w:hAnsi="Times New Roman"/>
              </w:rPr>
              <w:t xml:space="preserve"> соблюдением правил внутреннего порядка воспитателями и сотрудниками детского сада провести рейды по </w:t>
            </w:r>
            <w:r w:rsidR="008127BB">
              <w:rPr>
                <w:rFonts w:ascii="Times New Roman" w:hAnsi="Times New Roman"/>
              </w:rPr>
              <w:t>исполнению графика работы,</w:t>
            </w:r>
            <w:r>
              <w:rPr>
                <w:rFonts w:ascii="Times New Roman" w:hAnsi="Times New Roman"/>
              </w:rPr>
              <w:t xml:space="preserve"> опозданий. Итого обсудить на профсоюзном собрании.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члены комиссии по защите трудовых и профессиональных прав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Принять участие в подготовке и проведении мероприятия, посвященного Международному женскому дню.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Член культурно-массовой комиссии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Провести проверку технического состояния здания, групп, оборудования на состоянии </w:t>
            </w:r>
            <w:r>
              <w:rPr>
                <w:rFonts w:ascii="Times New Roman" w:hAnsi="Times New Roman"/>
              </w:rPr>
              <w:lastRenderedPageBreak/>
              <w:t>нормам и правилам охраны труда.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март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первичной профсоюзной организации и уполномоченный по охране </w:t>
            </w:r>
            <w:r>
              <w:rPr>
                <w:rFonts w:ascii="Times New Roman" w:hAnsi="Times New Roman"/>
              </w:rPr>
              <w:lastRenderedPageBreak/>
              <w:t>труда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13.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 отчет о проделанной работе профсоюзного комитета за I квартал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 и членам профкома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Принять активное участие в городских профсоюзных соревнованиях по плаванию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орг-массовой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комиссии,</w:t>
            </w:r>
          </w:p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Совместно с администрацией рассмотреть график предоставления отпусков сотрудникам МБДОУ на летний период 2024 г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члены комиссии по защите трудовых прав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Провести весенний субботник по уборке территории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первичной профсоюзной организации, зав. по </w:t>
            </w:r>
            <w:proofErr w:type="spellStart"/>
            <w:r>
              <w:rPr>
                <w:rFonts w:ascii="Times New Roman" w:hAnsi="Times New Roman"/>
              </w:rPr>
              <w:t>хоз</w:t>
            </w:r>
            <w:proofErr w:type="gramStart"/>
            <w:r>
              <w:rPr>
                <w:rFonts w:ascii="Times New Roman" w:hAnsi="Times New Roman"/>
              </w:rPr>
              <w:t>.ч</w:t>
            </w:r>
            <w:proofErr w:type="gramEnd"/>
            <w:r>
              <w:rPr>
                <w:rFonts w:ascii="Times New Roman" w:hAnsi="Times New Roman"/>
              </w:rPr>
              <w:t>асти</w:t>
            </w:r>
            <w:proofErr w:type="spellEnd"/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 над экономией тепла, воды и электроэнергии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Организации, члены комиссии по защите трудовых прав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Обновить и подготовить списки детей на отдых  </w:t>
            </w:r>
            <w:proofErr w:type="gramStart"/>
            <w:r>
              <w:rPr>
                <w:rFonts w:ascii="Times New Roman" w:hAnsi="Times New Roman"/>
              </w:rPr>
              <w:t>в</w:t>
            </w:r>
            <w:proofErr w:type="gramEnd"/>
            <w:r>
              <w:rPr>
                <w:rFonts w:ascii="Times New Roman" w:hAnsi="Times New Roman"/>
              </w:rPr>
              <w:t xml:space="preserve"> загородных лагерей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члены профкома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Организации месячник по охране труда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 и уполномоченный по охране труда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Организовать для членов профсоюза спортивно-оздоровительный праздник «Малый сабантуй» с выездом на базу отдыха.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орг-массовой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комиссии,</w:t>
            </w:r>
          </w:p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Участвовать </w:t>
            </w:r>
            <w:proofErr w:type="gramStart"/>
            <w:r>
              <w:rPr>
                <w:rFonts w:ascii="Times New Roman" w:hAnsi="Times New Roman"/>
              </w:rPr>
              <w:t>в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Первомайском</w:t>
            </w:r>
            <w:proofErr w:type="gramEnd"/>
            <w:r>
              <w:rPr>
                <w:rFonts w:ascii="Times New Roman" w:hAnsi="Times New Roman"/>
              </w:rPr>
              <w:t xml:space="preserve"> демонстрации</w:t>
            </w:r>
            <w:r w:rsidR="008127BB">
              <w:rPr>
                <w:rFonts w:ascii="Times New Roman" w:hAnsi="Times New Roman"/>
              </w:rPr>
              <w:t xml:space="preserve"> (при организации)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орг-массовой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комиссии,</w:t>
            </w:r>
          </w:p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 Дню Победы провести чествование ветеранов Великой Отечественной войны и тыла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орг-массовой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комиссии,</w:t>
            </w:r>
          </w:p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Содействовать летнему отдыху детей сотрудников ДОУ в летних оздоровительных лагерях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Июнь-август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орг-массовой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комиссии,</w:t>
            </w:r>
          </w:p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Подготовить отчет о проделанной работе профсоюзного комитета за II квартал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июнь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Содействовать в организации для детей праздник «Сабантуй».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июнь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орг-массовой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комиссии,</w:t>
            </w:r>
          </w:p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Оказывать помощь в проведении </w:t>
            </w:r>
            <w:proofErr w:type="gramStart"/>
            <w:r>
              <w:rPr>
                <w:rFonts w:ascii="Times New Roman" w:hAnsi="Times New Roman"/>
              </w:rPr>
              <w:t>летнее-оздоровительных</w:t>
            </w:r>
            <w:proofErr w:type="gramEnd"/>
            <w:r>
              <w:rPr>
                <w:rFonts w:ascii="Times New Roman" w:hAnsi="Times New Roman"/>
              </w:rPr>
              <w:t xml:space="preserve"> мероприятиях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июнь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орг-массовой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комиссии,</w:t>
            </w:r>
          </w:p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Формировать списки сотрудников, у которых дети идут в 1 й класс, в рамках акции </w:t>
            </w:r>
            <w:r>
              <w:rPr>
                <w:rFonts w:ascii="Times New Roman" w:hAnsi="Times New Roman"/>
              </w:rPr>
              <w:lastRenderedPageBreak/>
              <w:t>«Помоги собраться в школу»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июнь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28.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Участвовать в озеленении ДОУ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Июнь-август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орг-массовой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комиссии,</w:t>
            </w:r>
          </w:p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</w:t>
            </w:r>
          </w:p>
        </w:tc>
        <w:tc>
          <w:tcPr>
            <w:tcW w:w="4144" w:type="dxa"/>
          </w:tcPr>
          <w:p w:rsidR="00AA7A50" w:rsidRDefault="008127B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Проверить выполнение </w:t>
            </w:r>
            <w:proofErr w:type="spellStart"/>
            <w:r>
              <w:rPr>
                <w:rFonts w:ascii="Times New Roman" w:hAnsi="Times New Roman"/>
              </w:rPr>
              <w:t>техн</w:t>
            </w:r>
            <w:proofErr w:type="spellEnd"/>
            <w:r>
              <w:rPr>
                <w:rFonts w:ascii="Times New Roman" w:hAnsi="Times New Roman"/>
              </w:rPr>
              <w:t>. б</w:t>
            </w:r>
            <w:r w:rsidR="009D2389">
              <w:rPr>
                <w:rFonts w:ascii="Times New Roman" w:hAnsi="Times New Roman"/>
              </w:rPr>
              <w:t>езопасности на детских площадках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июль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первичной профсоюзной организации, член комиссии </w:t>
            </w:r>
            <w:proofErr w:type="gramStart"/>
            <w:r>
              <w:rPr>
                <w:rFonts w:ascii="Times New Roman" w:hAnsi="Times New Roman"/>
              </w:rPr>
              <w:t>по</w:t>
            </w:r>
            <w:proofErr w:type="gramEnd"/>
            <w:r>
              <w:rPr>
                <w:rFonts w:ascii="Times New Roman" w:hAnsi="Times New Roman"/>
              </w:rPr>
              <w:t xml:space="preserve"> трудовых и профессиональных прав.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Участвовать в подготовке к приемке ДОУ к новому учебному году.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август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Члены профкома, </w:t>
            </w:r>
          </w:p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Участвовать в </w:t>
            </w:r>
            <w:proofErr w:type="gramStart"/>
            <w:r>
              <w:rPr>
                <w:rFonts w:ascii="Times New Roman" w:hAnsi="Times New Roman"/>
              </w:rPr>
              <w:t>августовском</w:t>
            </w:r>
            <w:proofErr w:type="gramEnd"/>
            <w:r>
              <w:rPr>
                <w:rFonts w:ascii="Times New Roman" w:hAnsi="Times New Roman"/>
              </w:rPr>
              <w:t xml:space="preserve"> конференции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август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Члены профкома, </w:t>
            </w:r>
          </w:p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первичной профсоюзной организации 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Организовать торжественное вручение подарков членам профсоюза, в рамках акции «Помоги собрать в школу»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август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Организовать вручение профсоюзных билетов вновь принятым членам профсоюза.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август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орг-массовой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комиссии,</w:t>
            </w:r>
          </w:p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Провести сохранность игрушек, мебели, мягкого инвентаря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члены комиссии.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 целью </w:t>
            </w:r>
            <w:proofErr w:type="gramStart"/>
            <w:r>
              <w:rPr>
                <w:rFonts w:ascii="Times New Roman" w:hAnsi="Times New Roman"/>
              </w:rPr>
              <w:t>контроля за</w:t>
            </w:r>
            <w:proofErr w:type="gramEnd"/>
            <w:r>
              <w:rPr>
                <w:rFonts w:ascii="Times New Roman" w:hAnsi="Times New Roman"/>
              </w:rPr>
              <w:t xml:space="preserve"> соблюдением правил внутреннего распорядка сотрудниками ДОУ, провести рейды по выявлению опозданий.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 и члены профкома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Принять участие в городском спортивном мероприятии «Кросс 2024»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орг-массовой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комиссии,</w:t>
            </w:r>
          </w:p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38.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Провести мероприятие "День дошкольного работника"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орг-массовой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комиссии, 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Подготовить отчет о проделанной работе профсоюзного комитета за III квартал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4144" w:type="dxa"/>
          </w:tcPr>
          <w:p w:rsidR="00AA7A50" w:rsidRDefault="009D2389" w:rsidP="008127B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Оформить уголок профсоюзная жизнь",</w:t>
            </w:r>
            <w:r w:rsidR="008127B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обеспечить своевременное информирование членов Профсоюза о важнейших событиях в жизни профсоюза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Провести рейд по группа</w:t>
            </w:r>
            <w:r w:rsidR="008127BB">
              <w:rPr>
                <w:rFonts w:ascii="Times New Roman" w:hAnsi="Times New Roman"/>
              </w:rPr>
              <w:t>м</w:t>
            </w:r>
            <w:r>
              <w:rPr>
                <w:rFonts w:ascii="Times New Roman" w:hAnsi="Times New Roman"/>
              </w:rPr>
              <w:t xml:space="preserve"> и кабинетам ДОУ с целью анализа состояния охраны труда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Принять участие в подготовке и проведении мероприятий, посвященных Дню воспитателей, Дню пожилых людей, приготовить подарки.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Обновить список сотрудников на </w:t>
            </w:r>
            <w:r>
              <w:rPr>
                <w:rFonts w:ascii="Times New Roman" w:hAnsi="Times New Roman"/>
              </w:rPr>
              <w:lastRenderedPageBreak/>
              <w:t>новогодние подарки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октябрь</w:t>
            </w:r>
          </w:p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председатель первичной </w:t>
            </w:r>
            <w:r>
              <w:rPr>
                <w:rFonts w:ascii="Times New Roman" w:hAnsi="Times New Roman"/>
              </w:rPr>
              <w:lastRenderedPageBreak/>
              <w:t>профсоюзной организации,  члены профкома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44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Вынести на рассмотрение проф. собрания вопрос о ходе работы проф. организации ДОУ  по выполнению условий кол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д</w:t>
            </w:r>
            <w:proofErr w:type="gramEnd"/>
            <w:r>
              <w:rPr>
                <w:rFonts w:ascii="Times New Roman" w:hAnsi="Times New Roman"/>
              </w:rPr>
              <w:t xml:space="preserve">оговора 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Принять активное участие в городских профсоюзных соревнованиях по волейболу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орг-массовой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комиссии, 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Провести сверку учета членов профсоюз, отметку уплаты проф. взноса за 2024г.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Разработать текущие и перспективные планы работы проф. комитета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Организовать и провести Новогодний вечер для сотрудников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Принять активное участие по настольному теннису в Спартакиаде работников образование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орг-массовой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комиссии, 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Согласовать график отпусков на календарный день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Продолжить работу по влечению сотрудников в профсоюз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Обеспечить своевременное рассмотрение письменных и устных заявлений членов Профсоюза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Организовать санаторно-курортное лечение сотрудников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Поздравить юбиляров с торжественным событием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орг-массовой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комиссии, 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Участвовать в мероприятиях городского и республиканского уровня, поощрять и премировать членов профсоюза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Организовать совместное посещение театров, органного зала, спортивных учреждений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орг-массовой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комиссии, председатель первичной профсоюзной организации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Обеспечить своевременное оформление протоколов заседаний профкома, проф. собраний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мере необходимости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/>
              </w:rPr>
              <w:t>первичной</w:t>
            </w:r>
            <w:proofErr w:type="gramEnd"/>
            <w:r>
              <w:rPr>
                <w:rFonts w:ascii="Times New Roman" w:hAnsi="Times New Roman"/>
              </w:rPr>
              <w:t xml:space="preserve"> профсоюзной 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  <w:tr w:rsidR="00AA7A50">
        <w:tc>
          <w:tcPr>
            <w:tcW w:w="534" w:type="dxa"/>
          </w:tcPr>
          <w:p w:rsidR="00AA7A50" w:rsidRDefault="009D238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414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Обеспечить оказание членам профсоюза юридической, материальной консультационной помощи</w:t>
            </w:r>
          </w:p>
        </w:tc>
        <w:tc>
          <w:tcPr>
            <w:tcW w:w="1134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мере обращения</w:t>
            </w:r>
          </w:p>
        </w:tc>
        <w:tc>
          <w:tcPr>
            <w:tcW w:w="4111" w:type="dxa"/>
          </w:tcPr>
          <w:p w:rsidR="00AA7A50" w:rsidRDefault="009D238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организации,  члены профкома</w:t>
            </w:r>
          </w:p>
        </w:tc>
        <w:tc>
          <w:tcPr>
            <w:tcW w:w="992" w:type="dxa"/>
          </w:tcPr>
          <w:p w:rsidR="00AA7A50" w:rsidRDefault="00AA7A50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9D2389" w:rsidRDefault="009D2389" w:rsidP="009D2389">
      <w:pPr>
        <w:spacing w:after="0" w:line="240" w:lineRule="auto"/>
        <w:rPr>
          <w:rFonts w:ascii="Times New Roman" w:hAnsi="Times New Roman"/>
          <w:b/>
        </w:rPr>
      </w:pPr>
    </w:p>
    <w:sectPr w:rsidR="009D2389" w:rsidSect="009D2389">
      <w:pgSz w:w="11906" w:h="16838"/>
      <w:pgMar w:top="709" w:right="850" w:bottom="1134" w:left="1701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7A50"/>
    <w:rsid w:val="00494F4E"/>
    <w:rsid w:val="008127BB"/>
    <w:rsid w:val="009D2389"/>
    <w:rsid w:val="00AA7A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494F4E"/>
  </w:style>
  <w:style w:type="paragraph" w:styleId="10">
    <w:name w:val="heading 1"/>
    <w:next w:val="a"/>
    <w:link w:val="11"/>
    <w:uiPriority w:val="9"/>
    <w:qFormat/>
    <w:rsid w:val="00494F4E"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494F4E"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rsid w:val="00494F4E"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rsid w:val="00494F4E"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rsid w:val="00494F4E"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494F4E"/>
  </w:style>
  <w:style w:type="paragraph" w:styleId="21">
    <w:name w:val="toc 2"/>
    <w:next w:val="a"/>
    <w:link w:val="22"/>
    <w:uiPriority w:val="39"/>
    <w:rsid w:val="00494F4E"/>
    <w:pPr>
      <w:ind w:left="200"/>
    </w:pPr>
  </w:style>
  <w:style w:type="character" w:customStyle="1" w:styleId="22">
    <w:name w:val="Оглавление 2 Знак"/>
    <w:link w:val="21"/>
    <w:rsid w:val="00494F4E"/>
  </w:style>
  <w:style w:type="paragraph" w:styleId="41">
    <w:name w:val="toc 4"/>
    <w:next w:val="a"/>
    <w:link w:val="42"/>
    <w:uiPriority w:val="39"/>
    <w:rsid w:val="00494F4E"/>
    <w:pPr>
      <w:ind w:left="600"/>
    </w:pPr>
  </w:style>
  <w:style w:type="character" w:customStyle="1" w:styleId="42">
    <w:name w:val="Оглавление 4 Знак"/>
    <w:link w:val="41"/>
    <w:rsid w:val="00494F4E"/>
  </w:style>
  <w:style w:type="paragraph" w:styleId="6">
    <w:name w:val="toc 6"/>
    <w:next w:val="a"/>
    <w:link w:val="60"/>
    <w:uiPriority w:val="39"/>
    <w:rsid w:val="00494F4E"/>
    <w:pPr>
      <w:ind w:left="1000"/>
    </w:pPr>
  </w:style>
  <w:style w:type="character" w:customStyle="1" w:styleId="60">
    <w:name w:val="Оглавление 6 Знак"/>
    <w:link w:val="6"/>
    <w:rsid w:val="00494F4E"/>
  </w:style>
  <w:style w:type="paragraph" w:styleId="7">
    <w:name w:val="toc 7"/>
    <w:next w:val="a"/>
    <w:link w:val="70"/>
    <w:uiPriority w:val="39"/>
    <w:rsid w:val="00494F4E"/>
    <w:pPr>
      <w:ind w:left="1200"/>
    </w:pPr>
  </w:style>
  <w:style w:type="character" w:customStyle="1" w:styleId="70">
    <w:name w:val="Оглавление 7 Знак"/>
    <w:link w:val="7"/>
    <w:rsid w:val="00494F4E"/>
  </w:style>
  <w:style w:type="character" w:customStyle="1" w:styleId="30">
    <w:name w:val="Заголовок 3 Знак"/>
    <w:link w:val="3"/>
    <w:rsid w:val="00494F4E"/>
    <w:rPr>
      <w:rFonts w:ascii="XO Thames" w:hAnsi="XO Thames"/>
      <w:b/>
      <w:i/>
      <w:color w:val="000000"/>
    </w:rPr>
  </w:style>
  <w:style w:type="paragraph" w:styleId="31">
    <w:name w:val="toc 3"/>
    <w:next w:val="a"/>
    <w:link w:val="32"/>
    <w:uiPriority w:val="39"/>
    <w:rsid w:val="00494F4E"/>
    <w:pPr>
      <w:ind w:left="400"/>
    </w:pPr>
  </w:style>
  <w:style w:type="character" w:customStyle="1" w:styleId="32">
    <w:name w:val="Оглавление 3 Знак"/>
    <w:link w:val="31"/>
    <w:rsid w:val="00494F4E"/>
  </w:style>
  <w:style w:type="character" w:customStyle="1" w:styleId="50">
    <w:name w:val="Заголовок 5 Знак"/>
    <w:link w:val="5"/>
    <w:rsid w:val="00494F4E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sid w:val="00494F4E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sid w:val="00494F4E"/>
    <w:rPr>
      <w:color w:val="0000FF"/>
      <w:u w:val="single"/>
    </w:rPr>
  </w:style>
  <w:style w:type="character" w:styleId="a3">
    <w:name w:val="Hyperlink"/>
    <w:link w:val="12"/>
    <w:rsid w:val="00494F4E"/>
    <w:rPr>
      <w:color w:val="0000FF"/>
      <w:u w:val="single"/>
    </w:rPr>
  </w:style>
  <w:style w:type="paragraph" w:customStyle="1" w:styleId="Footnote">
    <w:name w:val="Footnote"/>
    <w:link w:val="Footnote0"/>
    <w:rsid w:val="00494F4E"/>
    <w:rPr>
      <w:rFonts w:ascii="XO Thames" w:hAnsi="XO Thames"/>
    </w:rPr>
  </w:style>
  <w:style w:type="character" w:customStyle="1" w:styleId="Footnote0">
    <w:name w:val="Footnote"/>
    <w:link w:val="Footnote"/>
    <w:rsid w:val="00494F4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sid w:val="00494F4E"/>
    <w:rPr>
      <w:rFonts w:ascii="XO Thames" w:hAnsi="XO Thames"/>
      <w:b/>
    </w:rPr>
  </w:style>
  <w:style w:type="character" w:customStyle="1" w:styleId="14">
    <w:name w:val="Оглавление 1 Знак"/>
    <w:link w:val="13"/>
    <w:rsid w:val="00494F4E"/>
    <w:rPr>
      <w:rFonts w:ascii="XO Thames" w:hAnsi="XO Thames"/>
      <w:b/>
    </w:rPr>
  </w:style>
  <w:style w:type="paragraph" w:customStyle="1" w:styleId="HeaderandFooter">
    <w:name w:val="Header and Footer"/>
    <w:link w:val="HeaderandFooter0"/>
    <w:rsid w:val="00494F4E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494F4E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494F4E"/>
    <w:pPr>
      <w:ind w:left="1600"/>
    </w:pPr>
  </w:style>
  <w:style w:type="character" w:customStyle="1" w:styleId="90">
    <w:name w:val="Оглавление 9 Знак"/>
    <w:link w:val="9"/>
    <w:rsid w:val="00494F4E"/>
  </w:style>
  <w:style w:type="paragraph" w:styleId="8">
    <w:name w:val="toc 8"/>
    <w:next w:val="a"/>
    <w:link w:val="80"/>
    <w:uiPriority w:val="39"/>
    <w:rsid w:val="00494F4E"/>
    <w:pPr>
      <w:ind w:left="1400"/>
    </w:pPr>
  </w:style>
  <w:style w:type="character" w:customStyle="1" w:styleId="80">
    <w:name w:val="Оглавление 8 Знак"/>
    <w:link w:val="8"/>
    <w:rsid w:val="00494F4E"/>
  </w:style>
  <w:style w:type="paragraph" w:styleId="51">
    <w:name w:val="toc 5"/>
    <w:next w:val="a"/>
    <w:link w:val="52"/>
    <w:uiPriority w:val="39"/>
    <w:rsid w:val="00494F4E"/>
    <w:pPr>
      <w:ind w:left="800"/>
    </w:pPr>
  </w:style>
  <w:style w:type="character" w:customStyle="1" w:styleId="52">
    <w:name w:val="Оглавление 5 Знак"/>
    <w:link w:val="51"/>
    <w:rsid w:val="00494F4E"/>
  </w:style>
  <w:style w:type="paragraph" w:styleId="a4">
    <w:name w:val="Subtitle"/>
    <w:next w:val="a"/>
    <w:link w:val="a5"/>
    <w:uiPriority w:val="11"/>
    <w:qFormat/>
    <w:rsid w:val="00494F4E"/>
    <w:rPr>
      <w:rFonts w:ascii="XO Thames" w:hAnsi="XO Thames"/>
      <w:i/>
      <w:color w:val="616161"/>
      <w:sz w:val="24"/>
    </w:rPr>
  </w:style>
  <w:style w:type="character" w:customStyle="1" w:styleId="a5">
    <w:name w:val="Подзаголовок Знак"/>
    <w:link w:val="a4"/>
    <w:rsid w:val="00494F4E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rsid w:val="00494F4E"/>
    <w:pPr>
      <w:ind w:left="1800"/>
    </w:pPr>
  </w:style>
  <w:style w:type="character" w:customStyle="1" w:styleId="toc100">
    <w:name w:val="toc 10"/>
    <w:link w:val="toc10"/>
    <w:rsid w:val="00494F4E"/>
  </w:style>
  <w:style w:type="paragraph" w:styleId="a6">
    <w:name w:val="Title"/>
    <w:next w:val="a"/>
    <w:link w:val="a7"/>
    <w:uiPriority w:val="10"/>
    <w:qFormat/>
    <w:rsid w:val="00494F4E"/>
    <w:rPr>
      <w:rFonts w:ascii="XO Thames" w:hAnsi="XO Thames"/>
      <w:b/>
      <w:sz w:val="52"/>
    </w:rPr>
  </w:style>
  <w:style w:type="character" w:customStyle="1" w:styleId="a7">
    <w:name w:val="Название Знак"/>
    <w:link w:val="a6"/>
    <w:rsid w:val="00494F4E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sid w:val="00494F4E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sid w:val="00494F4E"/>
    <w:rPr>
      <w:rFonts w:ascii="XO Thames" w:hAnsi="XO Thames"/>
      <w:b/>
      <w:color w:val="00A0FF"/>
      <w:sz w:val="26"/>
    </w:rPr>
  </w:style>
  <w:style w:type="paragraph" w:customStyle="1" w:styleId="15">
    <w:name w:val="Основной шрифт абзаца1"/>
    <w:link w:val="a8"/>
    <w:rsid w:val="00494F4E"/>
  </w:style>
  <w:style w:type="table" w:styleId="a8">
    <w:name w:val="Table Grid"/>
    <w:basedOn w:val="a1"/>
    <w:link w:val="15"/>
    <w:rsid w:val="00494F4E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1420</Words>
  <Characters>8100</Characters>
  <Application>Microsoft Office Word</Application>
  <DocSecurity>0</DocSecurity>
  <Lines>67</Lines>
  <Paragraphs>19</Paragraphs>
  <ScaleCrop>false</ScaleCrop>
  <Company/>
  <LinksUpToDate>false</LinksUpToDate>
  <CharactersWithSpaces>9501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Гульназ</cp:lastModifiedBy>
  <cp:revision>5</cp:revision>
  <dcterms:created xsi:type="dcterms:W3CDTF">2024-03-05T12:13:00Z</dcterms:created>
  <dcterms:modified xsi:type="dcterms:W3CDTF">2024-03-05T13:12:00Z</dcterms:modified>
</cp:coreProperties>
</file>